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150F80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  <w:bookmarkStart w:id="0" w:name="_GoBack"/>
      <w:bookmarkEnd w:id="0"/>
      <w:r w:rsidRPr="00231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-476250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88" w:rsidRPr="00231FEA" w:rsidRDefault="00217A04" w:rsidP="00217A04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231FEA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>ПРОЕКТ</w:t>
      </w:r>
    </w:p>
    <w:p w:rsidR="00F54CCA" w:rsidRPr="00E771EB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4CCA" w:rsidRPr="00E771EB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E771EB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1EB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E771EB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34925" r="2984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8C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E771EB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1EB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231FEA">
        <w:rPr>
          <w:sz w:val="24"/>
          <w:szCs w:val="24"/>
        </w:rPr>
        <w:t>О</w:t>
      </w:r>
      <w:r w:rsidR="00150F80" w:rsidRPr="00231FEA">
        <w:rPr>
          <w:sz w:val="24"/>
          <w:szCs w:val="24"/>
        </w:rPr>
        <w:t>т</w:t>
      </w:r>
      <w:r w:rsidRPr="00231FEA">
        <w:rPr>
          <w:sz w:val="24"/>
          <w:szCs w:val="24"/>
        </w:rPr>
        <w:t xml:space="preserve">                                                 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231FEA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Об утверждении муниципальной</w:t>
            </w:r>
            <w:r w:rsidR="007D100A" w:rsidRPr="00231FEA">
              <w:rPr>
                <w:b/>
                <w:bCs/>
                <w:sz w:val="28"/>
                <w:szCs w:val="28"/>
              </w:rPr>
              <w:t xml:space="preserve"> </w:t>
            </w:r>
            <w:r w:rsidRPr="00231FEA">
              <w:rPr>
                <w:b/>
                <w:bCs/>
                <w:sz w:val="28"/>
                <w:szCs w:val="28"/>
              </w:rPr>
              <w:t>программы</w:t>
            </w:r>
          </w:p>
          <w:p w:rsidR="001E2888" w:rsidRPr="00231FEA" w:rsidRDefault="001E2888" w:rsidP="007D100A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«По гражданской обороне, защите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Южно-Одо</w:t>
            </w:r>
            <w:r w:rsidR="00DB2DE7" w:rsidRPr="00231FEA">
              <w:rPr>
                <w:b/>
                <w:bCs/>
                <w:sz w:val="28"/>
                <w:szCs w:val="28"/>
              </w:rPr>
              <w:t>евское Одоевского района на 20</w:t>
            </w:r>
            <w:r w:rsidR="007D100A" w:rsidRPr="00231FEA">
              <w:rPr>
                <w:b/>
                <w:bCs/>
                <w:sz w:val="28"/>
                <w:szCs w:val="28"/>
              </w:rPr>
              <w:t>21</w:t>
            </w:r>
            <w:r w:rsidR="00DB2DE7" w:rsidRPr="00231FEA">
              <w:rPr>
                <w:b/>
                <w:bCs/>
                <w:sz w:val="28"/>
                <w:szCs w:val="28"/>
              </w:rPr>
              <w:t xml:space="preserve"> – 202</w:t>
            </w:r>
            <w:r w:rsidR="007D100A" w:rsidRPr="00231FEA">
              <w:rPr>
                <w:b/>
                <w:bCs/>
                <w:sz w:val="28"/>
                <w:szCs w:val="28"/>
              </w:rPr>
              <w:t>3</w:t>
            </w:r>
            <w:r w:rsidRPr="00231FE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1E2888" w:rsidRPr="00231FEA" w:rsidRDefault="001E2888" w:rsidP="006110D5">
      <w:pPr>
        <w:ind w:firstLine="709"/>
        <w:jc w:val="both"/>
        <w:rPr>
          <w:caps/>
          <w:sz w:val="28"/>
          <w:szCs w:val="28"/>
        </w:rPr>
      </w:pPr>
      <w:r w:rsidRPr="00231FEA">
        <w:rPr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администрация муниципального образования Южно-Одоевское Одоевского района, </w:t>
      </w:r>
      <w:r w:rsidRPr="00231FEA">
        <w:rPr>
          <w:caps/>
          <w:sz w:val="28"/>
          <w:szCs w:val="28"/>
        </w:rPr>
        <w:t>постановляЕТ:</w:t>
      </w:r>
    </w:p>
    <w:p w:rsidR="001E2888" w:rsidRPr="00231FEA" w:rsidRDefault="001E2888" w:rsidP="002434FD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1. </w:t>
      </w:r>
      <w:r w:rsidR="007D100A" w:rsidRPr="00231FEA">
        <w:rPr>
          <w:sz w:val="28"/>
          <w:szCs w:val="28"/>
        </w:rPr>
        <w:t>У</w:t>
      </w:r>
      <w:r w:rsidRPr="00231FEA">
        <w:rPr>
          <w:sz w:val="28"/>
          <w:szCs w:val="28"/>
        </w:rPr>
        <w:t>твер</w:t>
      </w:r>
      <w:r w:rsidR="007D100A" w:rsidRPr="00231FEA">
        <w:rPr>
          <w:sz w:val="28"/>
          <w:szCs w:val="28"/>
        </w:rPr>
        <w:t>дить</w:t>
      </w:r>
      <w:r w:rsidRPr="00231FEA">
        <w:rPr>
          <w:sz w:val="28"/>
          <w:szCs w:val="28"/>
        </w:rPr>
        <w:t xml:space="preserve"> муниципальн</w:t>
      </w:r>
      <w:r w:rsidR="007D100A" w:rsidRPr="00231FEA">
        <w:rPr>
          <w:sz w:val="28"/>
          <w:szCs w:val="28"/>
        </w:rPr>
        <w:t>ую</w:t>
      </w:r>
      <w:r w:rsidRPr="00231FEA">
        <w:rPr>
          <w:sz w:val="28"/>
          <w:szCs w:val="28"/>
        </w:rPr>
        <w:t xml:space="preserve"> программ</w:t>
      </w:r>
      <w:r w:rsidR="007D100A" w:rsidRPr="00231FEA">
        <w:rPr>
          <w:sz w:val="28"/>
          <w:szCs w:val="28"/>
        </w:rPr>
        <w:t>у</w:t>
      </w:r>
      <w:r w:rsidRPr="00231FEA">
        <w:rPr>
          <w:sz w:val="28"/>
          <w:szCs w:val="28"/>
        </w:rPr>
        <w:t xml:space="preserve">   «По гражданской обороне, защите</w:t>
      </w:r>
      <w:r w:rsidR="007D100A" w:rsidRPr="00231FEA">
        <w:rPr>
          <w:sz w:val="28"/>
          <w:szCs w:val="28"/>
        </w:rPr>
        <w:t xml:space="preserve"> </w:t>
      </w:r>
      <w:r w:rsidR="00DB2DE7" w:rsidRPr="00231FEA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</w:r>
      <w:r w:rsidR="007D100A" w:rsidRPr="00231FEA">
        <w:rPr>
          <w:sz w:val="28"/>
          <w:szCs w:val="28"/>
        </w:rPr>
        <w:t>21</w:t>
      </w:r>
      <w:r w:rsidR="00DB2DE7" w:rsidRPr="00231FEA">
        <w:rPr>
          <w:sz w:val="28"/>
          <w:szCs w:val="28"/>
        </w:rPr>
        <w:t xml:space="preserve"> – 202</w:t>
      </w:r>
      <w:r w:rsidR="007D100A" w:rsidRPr="00231FEA">
        <w:rPr>
          <w:sz w:val="28"/>
          <w:szCs w:val="28"/>
        </w:rPr>
        <w:t>3</w:t>
      </w:r>
      <w:r w:rsidR="00DB2DE7" w:rsidRPr="00231FEA">
        <w:rPr>
          <w:sz w:val="28"/>
          <w:szCs w:val="28"/>
        </w:rPr>
        <w:t xml:space="preserve"> годы»</w:t>
      </w:r>
      <w:r w:rsidR="007D100A" w:rsidRPr="00231FEA">
        <w:rPr>
          <w:sz w:val="28"/>
          <w:szCs w:val="28"/>
        </w:rPr>
        <w:t>.</w:t>
      </w:r>
    </w:p>
    <w:p w:rsidR="002434FD" w:rsidRPr="00231FEA" w:rsidRDefault="00D42568" w:rsidP="002434FD">
      <w:pPr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2. </w:t>
      </w:r>
      <w:r w:rsidR="002434FD" w:rsidRPr="00231FEA">
        <w:rPr>
          <w:sz w:val="28"/>
          <w:szCs w:val="28"/>
        </w:rPr>
        <w:t>Обнародовать данное постановление, разместив его на официальном сайте администрации  муниципального образования Южно - Одоевское   Одоевского района</w:t>
      </w:r>
      <w:r w:rsidR="007D100A" w:rsidRPr="00231FEA">
        <w:rPr>
          <w:sz w:val="28"/>
          <w:szCs w:val="28"/>
        </w:rPr>
        <w:t xml:space="preserve"> </w:t>
      </w:r>
      <w:r w:rsidR="002434FD" w:rsidRPr="00231FEA">
        <w:rPr>
          <w:sz w:val="28"/>
          <w:szCs w:val="28"/>
          <w:lang w:val="en-US"/>
        </w:rPr>
        <w:t>www</w:t>
      </w:r>
      <w:r w:rsidR="002434FD" w:rsidRPr="00231FEA">
        <w:rPr>
          <w:sz w:val="28"/>
          <w:szCs w:val="28"/>
        </w:rPr>
        <w:t>.</w:t>
      </w:r>
      <w:r w:rsidR="002434FD" w:rsidRPr="00231FEA">
        <w:rPr>
          <w:sz w:val="28"/>
          <w:szCs w:val="28"/>
          <w:lang w:val="en-US"/>
        </w:rPr>
        <w:t>odoevsk</w:t>
      </w:r>
      <w:r w:rsidR="002434FD" w:rsidRPr="00231FEA">
        <w:rPr>
          <w:sz w:val="28"/>
          <w:szCs w:val="28"/>
        </w:rPr>
        <w:t>.</w:t>
      </w:r>
      <w:r w:rsidR="002434FD" w:rsidRPr="00231FEA">
        <w:rPr>
          <w:sz w:val="28"/>
          <w:szCs w:val="28"/>
          <w:lang w:val="en-US"/>
        </w:rPr>
        <w:t>ru</w:t>
      </w:r>
      <w:r w:rsidR="002434FD" w:rsidRPr="00231FEA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1E2888" w:rsidRPr="00231FEA" w:rsidRDefault="001E2888" w:rsidP="002434FD">
      <w:pPr>
        <w:spacing w:line="276" w:lineRule="auto"/>
        <w:jc w:val="both"/>
        <w:rPr>
          <w:sz w:val="28"/>
          <w:szCs w:val="28"/>
        </w:rPr>
      </w:pPr>
      <w:r w:rsidRPr="00231FE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91A5B" w:rsidRPr="00231FEA" w:rsidRDefault="001E2888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  <w:r w:rsidRPr="00231FEA">
        <w:rPr>
          <w:sz w:val="28"/>
          <w:szCs w:val="28"/>
        </w:rPr>
        <w:t>4. Постановление вступает в силу с</w:t>
      </w:r>
      <w:r w:rsidR="00231FEA" w:rsidRPr="00231FEA">
        <w:rPr>
          <w:sz w:val="28"/>
          <w:szCs w:val="28"/>
        </w:rPr>
        <w:t xml:space="preserve"> 01 января 2021 г</w:t>
      </w:r>
      <w:r w:rsidRPr="00231FEA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923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991A5B" w:rsidRPr="00231FEA" w:rsidTr="00F54CCA">
        <w:trPr>
          <w:trHeight w:val="80"/>
        </w:trPr>
        <w:tc>
          <w:tcPr>
            <w:tcW w:w="4112" w:type="dxa"/>
          </w:tcPr>
          <w:p w:rsidR="00991A5B" w:rsidRPr="00231FEA" w:rsidRDefault="007D100A" w:rsidP="00F54CCA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Г</w:t>
            </w:r>
            <w:r w:rsidR="00991A5B" w:rsidRPr="00231FEA">
              <w:rPr>
                <w:b/>
                <w:bCs/>
                <w:sz w:val="28"/>
                <w:szCs w:val="28"/>
              </w:rPr>
              <w:t xml:space="preserve">лавы администрации муниципального образования </w:t>
            </w:r>
          </w:p>
          <w:p w:rsidR="00F54CCA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991A5B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7D100A" w:rsidRPr="00231FEA">
              <w:rPr>
                <w:b/>
                <w:bCs/>
                <w:sz w:val="28"/>
                <w:szCs w:val="28"/>
              </w:rPr>
              <w:t>А.Ю. Тришин</w:t>
            </w:r>
          </w:p>
          <w:p w:rsidR="00991A5B" w:rsidRPr="00231FEA" w:rsidRDefault="00991A5B" w:rsidP="00F54CCA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54CCA" w:rsidRPr="00231FEA" w:rsidRDefault="00F54CCA" w:rsidP="00991A5B">
      <w:pPr>
        <w:rPr>
          <w:sz w:val="28"/>
          <w:szCs w:val="28"/>
        </w:rPr>
        <w:sectPr w:rsidR="00F54CCA" w:rsidRPr="00231FEA" w:rsidSect="002434FD">
          <w:pgSz w:w="11909" w:h="16838"/>
          <w:pgMar w:top="1440" w:right="852" w:bottom="1440" w:left="1080" w:header="0" w:footer="3" w:gutter="408"/>
          <w:cols w:space="720"/>
          <w:noEndnote/>
          <w:docGrid w:linePitch="360"/>
        </w:sectPr>
      </w:pPr>
    </w:p>
    <w:p w:rsidR="00FE39F3" w:rsidRPr="00F54CCA" w:rsidRDefault="00DD254F" w:rsidP="00E940D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lastRenderedPageBreak/>
        <w:t>Приложение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к постановлению администрации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муниципального образования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Южно-Одоевское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Одоевского района</w:t>
      </w:r>
    </w:p>
    <w:p w:rsidR="00FE39F3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 xml:space="preserve">от </w:t>
      </w:r>
      <w:r w:rsidR="007D100A">
        <w:rPr>
          <w:sz w:val="24"/>
          <w:szCs w:val="24"/>
        </w:rPr>
        <w:t>_____________</w:t>
      </w:r>
      <w:r w:rsidR="00501A8B">
        <w:rPr>
          <w:sz w:val="24"/>
          <w:szCs w:val="24"/>
        </w:rPr>
        <w:t xml:space="preserve"> г</w:t>
      </w:r>
      <w:r w:rsidR="007D100A">
        <w:rPr>
          <w:sz w:val="24"/>
          <w:szCs w:val="24"/>
        </w:rPr>
        <w:t xml:space="preserve">. </w:t>
      </w:r>
      <w:r w:rsidRPr="00F54CCA">
        <w:rPr>
          <w:sz w:val="24"/>
          <w:szCs w:val="24"/>
        </w:rPr>
        <w:t>№</w:t>
      </w:r>
      <w:r w:rsidR="007D100A">
        <w:rPr>
          <w:sz w:val="24"/>
          <w:szCs w:val="24"/>
        </w:rPr>
        <w:t>______</w:t>
      </w:r>
    </w:p>
    <w:p w:rsidR="00E940D7" w:rsidRPr="00F54CCA" w:rsidRDefault="00E940D7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E940D7" w:rsidRDefault="00E940D7" w:rsidP="00FE39F3">
      <w:pPr>
        <w:jc w:val="right"/>
        <w:rPr>
          <w:sz w:val="28"/>
          <w:szCs w:val="28"/>
        </w:rPr>
      </w:pPr>
    </w:p>
    <w:p w:rsidR="00E940D7" w:rsidRDefault="00E940D7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Южно-Одое</w:t>
      </w:r>
      <w:r>
        <w:rPr>
          <w:b/>
          <w:sz w:val="28"/>
          <w:szCs w:val="28"/>
        </w:rPr>
        <w:t>вское Одоевского района на 20</w:t>
      </w:r>
      <w:r w:rsidR="007D100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7D100A">
        <w:rPr>
          <w:b/>
          <w:sz w:val="28"/>
          <w:szCs w:val="28"/>
        </w:rPr>
        <w:t>3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2434FD" w:rsidRDefault="00FE39F3" w:rsidP="002434FD">
      <w:pPr>
        <w:ind w:right="-83"/>
        <w:jc w:val="center"/>
        <w:rPr>
          <w:b/>
        </w:rPr>
      </w:pPr>
      <w:r w:rsidRPr="00C92EC4">
        <w:rPr>
          <w:b/>
        </w:rPr>
        <w:t>ПАСПОРТ ПРОГРАММЫ</w:t>
      </w: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FE39F3" w:rsidRPr="00FE39F3" w:rsidTr="00E76BE8">
        <w:trPr>
          <w:trHeight w:val="986"/>
        </w:trPr>
        <w:tc>
          <w:tcPr>
            <w:tcW w:w="2448" w:type="dxa"/>
          </w:tcPr>
          <w:p w:rsidR="00FE39F3" w:rsidRPr="00FE39F3" w:rsidRDefault="00FE39F3" w:rsidP="00E76BE8">
            <w:pPr>
              <w:ind w:left="43" w:hanging="43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Наименование </w:t>
            </w:r>
          </w:p>
          <w:p w:rsidR="00FE39F3" w:rsidRPr="00FE39F3" w:rsidRDefault="00FE39F3" w:rsidP="00E76BE8">
            <w:pPr>
              <w:ind w:left="43" w:hanging="43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FE39F3" w:rsidRPr="00FE39F3" w:rsidRDefault="00FE39F3" w:rsidP="007D100A">
            <w:pPr>
              <w:ind w:right="-83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rPr>
          <w:trHeight w:val="47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Основная цель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– организация контроля за реализацией мер пожарной безопасности; 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работы по предупреждению правонарушений на водных объектах;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Южно-Одоевское Одоевского района, материальных ценностей от пожаров и других чрезвычайных ситуаций;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  сокращение материальных потерь от пожаров;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уменьшение гибели и травмирования людей, спасение материальных ценностей и людей при пожарах;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оперативное реагирование и сокращение времени на ликвидацию пожаров;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исполнения первоочередных мер по спасению людей;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– информирование населения о правилах поведения и действиях в </w:t>
            </w:r>
            <w:r w:rsidRPr="00FE39F3">
              <w:rPr>
                <w:sz w:val="24"/>
                <w:szCs w:val="24"/>
              </w:rPr>
              <w:lastRenderedPageBreak/>
              <w:t>чрезвычайных ситуациях;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FE39F3" w:rsidTr="00E76BE8">
        <w:trPr>
          <w:trHeight w:val="500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7D100A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</w:t>
            </w:r>
            <w:r w:rsidRPr="00FE39F3">
              <w:rPr>
                <w:color w:val="000000"/>
                <w:sz w:val="24"/>
                <w:szCs w:val="24"/>
              </w:rPr>
              <w:t xml:space="preserve">годы. 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Паспорт Программы.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3. Система программных мероприятий.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Раздел 4. Нормативное обеспечение. 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FE39F3" w:rsidRDefault="00FE39F3" w:rsidP="007D100A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Приложение №1 «Система программных мероприятий </w:t>
            </w:r>
            <w:r w:rsidRPr="00FE39F3">
              <w:rPr>
                <w:sz w:val="24"/>
                <w:szCs w:val="24"/>
              </w:rPr>
              <w:t>на 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>-202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годы»</w:t>
            </w:r>
          </w:p>
        </w:tc>
      </w:tr>
      <w:tr w:rsidR="00FE39F3" w:rsidRPr="00FE39F3" w:rsidTr="00E76BE8">
        <w:trPr>
          <w:trHeight w:val="132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Исполнители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  <w:r w:rsidRPr="00FE39F3">
              <w:rPr>
                <w:color w:val="000000"/>
                <w:sz w:val="24"/>
                <w:szCs w:val="24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всего в </w:t>
            </w:r>
            <w:r w:rsidRPr="00FE39F3">
              <w:rPr>
                <w:sz w:val="24"/>
                <w:szCs w:val="24"/>
              </w:rPr>
              <w:t>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color w:val="000000"/>
                <w:sz w:val="24"/>
                <w:szCs w:val="24"/>
              </w:rPr>
              <w:t xml:space="preserve">годах – </w:t>
            </w:r>
            <w:r w:rsidR="00E940D7">
              <w:rPr>
                <w:color w:val="FF0000"/>
                <w:sz w:val="24"/>
                <w:szCs w:val="24"/>
              </w:rPr>
              <w:t>59,7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</w:t>
            </w:r>
            <w:r w:rsidR="007D100A">
              <w:rPr>
                <w:color w:val="000000"/>
                <w:sz w:val="24"/>
                <w:szCs w:val="24"/>
              </w:rPr>
              <w:t>21</w:t>
            </w:r>
            <w:r w:rsidRPr="00FE39F3">
              <w:rPr>
                <w:color w:val="000000"/>
                <w:sz w:val="24"/>
                <w:szCs w:val="24"/>
              </w:rPr>
              <w:t xml:space="preserve"> год – </w:t>
            </w:r>
            <w:r w:rsidR="00E940D7">
              <w:rPr>
                <w:color w:val="FF0000"/>
                <w:sz w:val="24"/>
                <w:szCs w:val="24"/>
              </w:rPr>
              <w:t>21,7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8A56B8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D100A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год –</w:t>
            </w:r>
            <w:r w:rsidR="007D100A" w:rsidRPr="007D100A">
              <w:rPr>
                <w:color w:val="FF0000"/>
                <w:sz w:val="24"/>
                <w:szCs w:val="24"/>
              </w:rPr>
              <w:t>2</w:t>
            </w:r>
            <w:r w:rsidR="002434FD" w:rsidRPr="007D100A">
              <w:rPr>
                <w:color w:val="FF0000"/>
                <w:sz w:val="24"/>
                <w:szCs w:val="24"/>
              </w:rPr>
              <w:t>4,</w:t>
            </w:r>
            <w:r w:rsidR="007D100A">
              <w:rPr>
                <w:color w:val="FF0000"/>
                <w:sz w:val="24"/>
                <w:szCs w:val="24"/>
              </w:rPr>
              <w:t>5</w:t>
            </w:r>
            <w:r w:rsidR="007D100A">
              <w:rPr>
                <w:color w:val="000000"/>
                <w:sz w:val="24"/>
                <w:szCs w:val="24"/>
              </w:rPr>
              <w:t xml:space="preserve"> </w:t>
            </w:r>
            <w:r w:rsidR="00FE39F3" w:rsidRPr="00FE39F3">
              <w:rPr>
                <w:color w:val="000000"/>
                <w:sz w:val="24"/>
                <w:szCs w:val="24"/>
              </w:rPr>
              <w:t>тыс. рублей,</w:t>
            </w:r>
          </w:p>
          <w:p w:rsidR="00FE39F3" w:rsidRPr="00FE39F3" w:rsidRDefault="00D131D4" w:rsidP="00E940D7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D100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 – </w:t>
            </w:r>
            <w:r w:rsidR="007D100A">
              <w:rPr>
                <w:color w:val="FF0000"/>
                <w:sz w:val="24"/>
                <w:szCs w:val="24"/>
              </w:rPr>
              <w:t>13,</w:t>
            </w:r>
            <w:r w:rsidR="00E940D7">
              <w:rPr>
                <w:color w:val="FF0000"/>
                <w:sz w:val="24"/>
                <w:szCs w:val="24"/>
              </w:rPr>
              <w:t>5</w:t>
            </w:r>
            <w:r w:rsidR="00FE39F3" w:rsidRPr="00FE39F3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людей;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Система организации контроля за исполне-  нием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района.</w:t>
            </w:r>
          </w:p>
        </w:tc>
      </w:tr>
    </w:tbl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br w:type="page"/>
      </w: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1. Содержание проблемы и обоснование необходимости ее решения </w:t>
      </w: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>программными методами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Климатические и физико-географические условия на территории муниципального образования Южно-Одоевское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Южно-Одоевское Одоевского района занимают  сельскохозяйственные угодья и в летний период времени представляют большую пожароопасность.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участие в предупреждении и ликвидации последствий чрезвычайных ситуаций в границах муниципального образования Южно-Одоевское Одоевского района (п.8);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На сегодняшний день в муниципальном образовании Южно-Одоевское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травмированных и погибших на пожарах;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материальных потерь от пожаров;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необходимых условий для обеспечения пожарной безопасности, защиты жизни и здоровья граждан;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улучшение работы по предупреждению правонарушений на водных объектах;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lastRenderedPageBreak/>
        <w:t>– улучшение материальной базы учебного процесса по вопросам гражданской обороны и чрезвычайным ситуациям;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подготовленности к жизнеобеспечению населения, пострадавшего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приобретение современных средств спасения людей при пожарах в учреждениях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информирование населения о правилах поведения и действиях в чрезвычайных ситуациях;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материальных резервов для ликвидации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Для достижения поставленных целей и задач Программа реализуется в 2018–2020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D42568" w:rsidRPr="002434FD" w:rsidRDefault="00D42568" w:rsidP="00D42568">
      <w:pPr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D42568" w:rsidRPr="002434FD" w:rsidRDefault="00D42568" w:rsidP="00D42568">
      <w:pPr>
        <w:jc w:val="both"/>
        <w:rPr>
          <w:sz w:val="24"/>
          <w:szCs w:val="24"/>
        </w:rPr>
      </w:pPr>
      <w:r w:rsidRPr="002434FD">
        <w:rPr>
          <w:color w:val="000000"/>
          <w:sz w:val="24"/>
          <w:szCs w:val="24"/>
        </w:rPr>
        <w:tab/>
      </w:r>
    </w:p>
    <w:p w:rsidR="00D42568" w:rsidRPr="002434FD" w:rsidRDefault="00D42568" w:rsidP="007D100A">
      <w:pPr>
        <w:jc w:val="both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 xml:space="preserve">                             Раздел 3. Система программных мероприятий </w:t>
      </w:r>
    </w:p>
    <w:p w:rsidR="00D42568" w:rsidRPr="002434FD" w:rsidRDefault="00D42568" w:rsidP="007D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           Система программных мероприятий приведена в приложении № 1 к Программе.</w:t>
      </w:r>
    </w:p>
    <w:p w:rsidR="00D42568" w:rsidRPr="002434FD" w:rsidRDefault="00D42568" w:rsidP="007D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 мероприятия по пожарной безопасности;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мероприятия по защите населения и территорий от чрезвычайных ситуаций;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</w:t>
      </w:r>
      <w:r w:rsidRPr="002434FD">
        <w:rPr>
          <w:rFonts w:ascii="Times New Roman" w:hAnsi="Times New Roman" w:cs="Times New Roman"/>
          <w:sz w:val="24"/>
          <w:szCs w:val="24"/>
        </w:rPr>
        <w:lastRenderedPageBreak/>
        <w:t>настоящей Программы (прогнозируются как возможный источник средств без указания конкретных сумм).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 xml:space="preserve">Финансирование Программы осуществляется в пределах средств, предусматриваемых ежегодно в бюджете </w:t>
      </w:r>
      <w:r w:rsidRPr="002434FD">
        <w:rPr>
          <w:sz w:val="24"/>
          <w:szCs w:val="24"/>
        </w:rPr>
        <w:t>муниципального образования Южно-Одоевское Одоевского района.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F54CCA" w:rsidRDefault="00F54CCA" w:rsidP="00D42568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4. Нормативное обеспечение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D42568" w:rsidRPr="002434FD" w:rsidRDefault="00D42568" w:rsidP="00D42568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Южно-Одоевское Одоевского района.</w:t>
      </w: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5. Оценка эффективности социально-экономических и экологических последствий от реализации Программы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поселения "Пожарная безопасность и защита населения и территорий Тульской области от чрезвычайных ситуаций на 2018 – 2020 годы".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1. Повышение защищенности учреждений социальной сферы от пожаров.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4. Обеспечение средствами защиты населения на случай чрезвычайных ситуаций и в особый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5. Создание мест размещения для пострадавших в чрезвычайных ситуациях.</w:t>
      </w:r>
    </w:p>
    <w:p w:rsidR="00DD254F" w:rsidRPr="002434FD" w:rsidRDefault="00DD254F" w:rsidP="00DC4CD7">
      <w:pPr>
        <w:pStyle w:val="1"/>
        <w:jc w:val="both"/>
        <w:rPr>
          <w:b/>
          <w:bCs/>
          <w:color w:val="000000"/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DD254F" w:rsidRDefault="00DD254F" w:rsidP="00DD254F"/>
    <w:p w:rsidR="001E2888" w:rsidRPr="00DD254F" w:rsidRDefault="001E2888" w:rsidP="00DD254F">
      <w:pPr>
        <w:sectPr w:rsidR="001E2888" w:rsidRPr="00DD254F" w:rsidSect="00F54CCA">
          <w:pgSz w:w="11906" w:h="16838"/>
          <w:pgMar w:top="993" w:right="1134" w:bottom="709" w:left="1276" w:header="720" w:footer="720" w:gutter="0"/>
          <w:cols w:space="72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tbl>
      <w:tblPr>
        <w:tblpPr w:leftFromText="180" w:rightFromText="180" w:vertAnchor="page" w:horzAnchor="page" w:tblpX="791" w:tblpY="1711"/>
        <w:tblW w:w="6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379"/>
        <w:gridCol w:w="3353"/>
        <w:gridCol w:w="2590"/>
        <w:gridCol w:w="121"/>
        <w:gridCol w:w="1172"/>
        <w:gridCol w:w="77"/>
        <w:gridCol w:w="1220"/>
        <w:gridCol w:w="28"/>
        <w:gridCol w:w="1446"/>
        <w:gridCol w:w="2363"/>
        <w:gridCol w:w="20"/>
        <w:gridCol w:w="509"/>
        <w:gridCol w:w="1475"/>
        <w:gridCol w:w="1475"/>
        <w:gridCol w:w="1438"/>
      </w:tblGrid>
      <w:tr w:rsidR="00FE38A0" w:rsidRPr="0094746A" w:rsidTr="00E940D7">
        <w:trPr>
          <w:gridAfter w:val="5"/>
          <w:wAfter w:w="1217" w:type="pct"/>
          <w:trHeight w:val="50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8066D2" w:rsidRDefault="00FE38A0" w:rsidP="00E940D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FE38A0" w:rsidRPr="008066D2" w:rsidRDefault="00FE38A0" w:rsidP="00E940D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FE38A0" w:rsidRPr="0094746A" w:rsidTr="00E940D7">
        <w:trPr>
          <w:gridAfter w:val="5"/>
          <w:wAfter w:w="1217" w:type="pct"/>
          <w:trHeight w:val="22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rPr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7404B">
              <w:rPr>
                <w:b/>
              </w:rPr>
              <w:t>3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E940D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E38A0" w:rsidRPr="0094746A" w:rsidTr="00E940D7">
        <w:trPr>
          <w:gridAfter w:val="5"/>
          <w:wAfter w:w="1217" w:type="pct"/>
          <w:trHeight w:val="234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E940D7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FE38A0" w:rsidRPr="0094746A" w:rsidTr="00E940D7">
        <w:trPr>
          <w:gridAfter w:val="5"/>
          <w:wAfter w:w="1217" w:type="pct"/>
          <w:trHeight w:val="234"/>
        </w:trPr>
        <w:tc>
          <w:tcPr>
            <w:tcW w:w="3783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6E7977" w:rsidRDefault="00FE38A0" w:rsidP="00E940D7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310B21" w:rsidRPr="0094746A" w:rsidTr="00E940D7">
        <w:trPr>
          <w:gridAfter w:val="5"/>
          <w:wAfter w:w="1217" w:type="pct"/>
          <w:trHeight w:val="524"/>
        </w:trPr>
        <w:tc>
          <w:tcPr>
            <w:tcW w:w="1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>
            <w:pPr>
              <w:rPr>
                <w:rFonts w:ascii="Arial" w:hAnsi="Arial" w:cs="Arial"/>
              </w:rPr>
            </w:pPr>
            <w:r>
              <w:t>1</w:t>
            </w:r>
          </w:p>
          <w:p w:rsidR="00310B21" w:rsidRPr="0094746A" w:rsidRDefault="00310B21" w:rsidP="00E940D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310B21" w:rsidRPr="005C22A3" w:rsidRDefault="00310B21" w:rsidP="00E940D7">
            <w:r w:rsidRPr="0094746A">
              <w:t>Осуществление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ind w:right="-133"/>
              <w:rPr>
                <w:rStyle w:val="10"/>
                <w:rFonts w:ascii="Tahoma" w:hAnsi="Tahoma" w:cs="Tahoma"/>
                <w:color w:val="281B0B"/>
                <w:sz w:val="20"/>
                <w:szCs w:val="20"/>
                <w:shd w:val="clear" w:color="auto" w:fill="F4F0E8"/>
              </w:rPr>
            </w:pPr>
            <w:r w:rsidRPr="00310B21">
              <w:rPr>
                <w:rStyle w:val="af4"/>
                <w:b w:val="0"/>
                <w:color w:val="281B0B"/>
                <w:shd w:val="clear" w:color="auto" w:fill="F4F0E8"/>
              </w:rPr>
              <w:t>Комбинезон защитный</w:t>
            </w:r>
            <w:r>
              <w:rPr>
                <w:rStyle w:val="10"/>
                <w:rFonts w:ascii="Tahoma" w:hAnsi="Tahoma" w:cs="Tahoma"/>
                <w:color w:val="281B0B"/>
                <w:sz w:val="20"/>
                <w:szCs w:val="20"/>
                <w:shd w:val="clear" w:color="auto" w:fill="F4F0E8"/>
              </w:rPr>
              <w:t xml:space="preserve"> </w:t>
            </w:r>
          </w:p>
          <w:p w:rsidR="00310B21" w:rsidRPr="00310B21" w:rsidRDefault="00310B21" w:rsidP="00E940D7">
            <w:pPr>
              <w:ind w:right="-133"/>
              <w:rPr>
                <w:b/>
              </w:rPr>
            </w:pPr>
            <w:r w:rsidRPr="00310B21">
              <w:rPr>
                <w:rStyle w:val="10"/>
                <w:rFonts w:ascii="Tahoma" w:hAnsi="Tahoma" w:cs="Tahoma"/>
                <w:b w:val="0"/>
                <w:color w:val="281B0B"/>
                <w:sz w:val="20"/>
                <w:szCs w:val="20"/>
                <w:shd w:val="clear" w:color="auto" w:fill="F4F0E8"/>
              </w:rPr>
              <w:t xml:space="preserve">Тип защиты </w:t>
            </w:r>
            <w:r w:rsidRPr="00310B21"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>4/5/6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  <w:r>
              <w:t>март-май</w:t>
            </w:r>
            <w:r w:rsidRPr="006E7977">
              <w:t xml:space="preserve"> 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  <w:r>
              <w:t>1,5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  <w: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E940D7">
            <w:pPr>
              <w:jc w:val="center"/>
            </w:pPr>
            <w:r>
              <w:t>-</w:t>
            </w:r>
          </w:p>
          <w:p w:rsidR="00310B21" w:rsidRPr="00E815E5" w:rsidRDefault="00310B21" w:rsidP="00E940D7"/>
          <w:p w:rsidR="00310B21" w:rsidRPr="00E815E5" w:rsidRDefault="00310B21" w:rsidP="00E940D7"/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310B21" w:rsidRPr="0094746A" w:rsidTr="00E940D7">
        <w:trPr>
          <w:gridAfter w:val="5"/>
          <w:wAfter w:w="1217" w:type="pct"/>
          <w:trHeight w:val="63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/>
        </w:tc>
        <w:tc>
          <w:tcPr>
            <w:tcW w:w="830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ind w:right="-133"/>
            </w:pPr>
            <w:r>
              <w:t>Изготовление информационных знаков  «Выход на тонкий лед запрещено»- 2 шт.</w:t>
            </w:r>
          </w:p>
          <w:p w:rsidR="00310B21" w:rsidRDefault="00310B21" w:rsidP="00E940D7">
            <w:pPr>
              <w:ind w:right="-133"/>
            </w:pPr>
            <w:r>
              <w:t xml:space="preserve">«Купаться запрещено»-2 шт., 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  <w:r>
              <w:t>сентябрь-октябрь</w:t>
            </w:r>
          </w:p>
          <w:p w:rsidR="00310B21" w:rsidRDefault="00310B21" w:rsidP="00E940D7"/>
          <w:p w:rsidR="00310B21" w:rsidRDefault="00310B21" w:rsidP="00E940D7"/>
          <w:p w:rsidR="00310B21" w:rsidRPr="006E7977" w:rsidRDefault="00310B21" w:rsidP="00E940D7">
            <w:pPr>
              <w:jc w:val="center"/>
            </w:pPr>
            <w:r>
              <w:t>март-май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jc w:val="center"/>
            </w:pPr>
            <w:r>
              <w:t>-</w:t>
            </w:r>
          </w:p>
          <w:p w:rsidR="00310B21" w:rsidRDefault="00310B21" w:rsidP="00E940D7">
            <w:pPr>
              <w:jc w:val="center"/>
            </w:pPr>
          </w:p>
          <w:p w:rsidR="00310B21" w:rsidRDefault="00310B21" w:rsidP="00E940D7">
            <w:pPr>
              <w:jc w:val="center"/>
            </w:pPr>
          </w:p>
          <w:p w:rsidR="00310B21" w:rsidRDefault="00310B21" w:rsidP="00E940D7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  <w:p w:rsidR="00310B21" w:rsidRDefault="00310B21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  <w:p w:rsidR="00310B21" w:rsidRDefault="00310B21" w:rsidP="00E940D7">
            <w:pPr>
              <w:jc w:val="center"/>
              <w:rPr>
                <w:rFonts w:ascii="Arial" w:hAnsi="Arial" w:cs="Arial"/>
              </w:rPr>
            </w:pPr>
          </w:p>
          <w:p w:rsidR="00310B21" w:rsidRDefault="00310B21" w:rsidP="00E940D7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E940D7">
            <w:pPr>
              <w:jc w:val="center"/>
            </w:pPr>
            <w:r>
              <w:t>-</w:t>
            </w:r>
          </w:p>
          <w:p w:rsidR="00310B21" w:rsidRDefault="00310B21" w:rsidP="00E940D7">
            <w:pPr>
              <w:jc w:val="center"/>
            </w:pPr>
          </w:p>
          <w:p w:rsidR="00310B21" w:rsidRDefault="00310B21" w:rsidP="00E940D7">
            <w:pPr>
              <w:jc w:val="center"/>
            </w:pPr>
          </w:p>
          <w:p w:rsidR="00310B21" w:rsidRPr="00E815E5" w:rsidRDefault="00310B21" w:rsidP="00E940D7">
            <w:pPr>
              <w:jc w:val="center"/>
            </w:pPr>
            <w:r>
              <w:t>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jc w:val="center"/>
            </w:pPr>
          </w:p>
        </w:tc>
      </w:tr>
      <w:tr w:rsidR="00310B21" w:rsidRPr="0094746A" w:rsidTr="00E940D7">
        <w:trPr>
          <w:gridAfter w:val="5"/>
          <w:wAfter w:w="1217" w:type="pct"/>
          <w:trHeight w:val="24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/>
        </w:tc>
        <w:tc>
          <w:tcPr>
            <w:tcW w:w="830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250E54" w:rsidRDefault="00310B21" w:rsidP="00E940D7">
            <w:pPr>
              <w:ind w:right="-133"/>
            </w:pPr>
          </w:p>
        </w:tc>
        <w:tc>
          <w:tcPr>
            <w:tcW w:w="671" w:type="pct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/>
        </w:tc>
        <w:tc>
          <w:tcPr>
            <w:tcW w:w="30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jc w:val="center"/>
            </w:pPr>
          </w:p>
        </w:tc>
      </w:tr>
      <w:tr w:rsidR="00310B21" w:rsidRPr="0094746A" w:rsidTr="00E940D7">
        <w:trPr>
          <w:gridAfter w:val="5"/>
          <w:wAfter w:w="1217" w:type="pct"/>
          <w:trHeight w:val="48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E940D7"/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ind w:right="-133"/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</w:pPr>
            <w:r w:rsidRPr="00310B21"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>Респиратор</w:t>
            </w:r>
            <w:r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 xml:space="preserve"> – 6 шт.</w:t>
            </w:r>
          </w:p>
          <w:p w:rsidR="00E940D7" w:rsidRPr="00310B21" w:rsidRDefault="00E940D7" w:rsidP="00E940D7">
            <w:pPr>
              <w:ind w:right="-133"/>
              <w:rPr>
                <w:b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E940D7" w:rsidP="00E940D7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E940D7">
            <w:pPr>
              <w:jc w:val="center"/>
            </w:pPr>
            <w:r>
              <w:t>1,2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E940D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E940D7">
            <w:pPr>
              <w:jc w:val="center"/>
            </w:pPr>
          </w:p>
        </w:tc>
      </w:tr>
      <w:tr w:rsidR="00FE38A0" w:rsidRPr="0094746A" w:rsidTr="00E940D7">
        <w:trPr>
          <w:gridAfter w:val="5"/>
          <w:wAfter w:w="1217" w:type="pct"/>
          <w:trHeight w:val="1110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250E54" w:rsidRDefault="00E940D7" w:rsidP="00E940D7">
            <w:pPr>
              <w:ind w:right="-133"/>
            </w:pPr>
            <w:r>
              <w:t>Очки защитные – 2 шт.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E940D7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E940D7">
            <w:pPr>
              <w:jc w:val="center"/>
            </w:pPr>
            <w:r>
              <w:t>1,0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  <w:p w:rsidR="00FE38A0" w:rsidRPr="0094746A" w:rsidRDefault="00FE38A0" w:rsidP="00E940D7">
            <w:pPr>
              <w:rPr>
                <w:rFonts w:ascii="Arial" w:hAnsi="Arial" w:cs="Arial"/>
              </w:rPr>
            </w:pPr>
          </w:p>
        </w:tc>
      </w:tr>
      <w:tr w:rsidR="00FE38A0" w:rsidRPr="0094746A" w:rsidTr="00E940D7">
        <w:trPr>
          <w:trHeight w:val="7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/>
        </w:tc>
        <w:tc>
          <w:tcPr>
            <w:tcW w:w="3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E940D7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  <w:r w:rsidRPr="006E7977">
              <w:rPr>
                <w:b/>
              </w:rPr>
              <w:t>Раздел  II.  Пожарная безопасность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A0" w:rsidRPr="00BC7C50" w:rsidRDefault="00FE38A0" w:rsidP="00E940D7">
            <w:pPr>
              <w:ind w:right="655"/>
            </w:pPr>
          </w:p>
        </w:tc>
        <w:tc>
          <w:tcPr>
            <w:tcW w:w="126" w:type="pct"/>
            <w:shd w:val="clear" w:color="auto" w:fill="FFFFFF"/>
          </w:tcPr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E940D7">
            <w:pPr>
              <w:jc w:val="center"/>
            </w:pPr>
            <w:r>
              <w:t>-</w:t>
            </w:r>
          </w:p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</w:tr>
      <w:tr w:rsidR="00C33007" w:rsidRPr="0094746A" w:rsidTr="00E940D7">
        <w:trPr>
          <w:gridAfter w:val="5"/>
          <w:wAfter w:w="1217" w:type="pct"/>
          <w:trHeight w:val="44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94746A" w:rsidRDefault="00C33007" w:rsidP="00E940D7">
            <w: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E940D7">
            <w:r w:rsidRPr="0094746A">
              <w:t>Обеспечение первичных мер пожарной</w:t>
            </w:r>
            <w:r w:rsidR="00A7404B"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3E3D9B" w:rsidRDefault="00C33007" w:rsidP="00E940D7">
            <w:r w:rsidRPr="003E3D9B">
              <w:t xml:space="preserve">Приобретение </w:t>
            </w:r>
          </w:p>
          <w:p w:rsidR="00C33007" w:rsidRPr="00BC7C50" w:rsidRDefault="00C33007" w:rsidP="00E940D7">
            <w:r w:rsidRPr="003E3D9B">
              <w:t xml:space="preserve">ранцевых </w:t>
            </w:r>
            <w:r>
              <w:t xml:space="preserve"> огнетушителей </w:t>
            </w:r>
            <w:r w:rsidR="001C729C">
              <w:t>-</w:t>
            </w:r>
            <w:r w:rsidR="00A7404B">
              <w:t>4</w:t>
            </w:r>
            <w:r w:rsidR="001C729C">
              <w:t xml:space="preserve"> шт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E940D7">
            <w:pPr>
              <w:jc w:val="center"/>
            </w:pPr>
            <w:r w:rsidRPr="006E7977">
              <w:t>в течение года</w:t>
            </w:r>
          </w:p>
          <w:p w:rsidR="00C33007" w:rsidRPr="006E7977" w:rsidRDefault="00C33007" w:rsidP="00E940D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</w:p>
          <w:p w:rsidR="00C33007" w:rsidRDefault="00A7404B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432B13" w:rsidP="00E940D7">
            <w:pPr>
              <w:jc w:val="center"/>
            </w:pPr>
            <w:r>
              <w:t>6,5</w:t>
            </w:r>
          </w:p>
          <w:p w:rsidR="00C33007" w:rsidRPr="006E7977" w:rsidRDefault="00C33007" w:rsidP="00E940D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A7404B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6,5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E940D7">
            <w:pPr>
              <w:jc w:val="center"/>
            </w:pPr>
          </w:p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</w:p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</w:p>
        </w:tc>
      </w:tr>
      <w:tr w:rsidR="00C33007" w:rsidRPr="0094746A" w:rsidTr="00E940D7">
        <w:trPr>
          <w:gridAfter w:val="5"/>
          <w:wAfter w:w="1217" w:type="pct"/>
          <w:trHeight w:val="932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E940D7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E940D7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E940D7">
            <w:r w:rsidRPr="001F159A">
              <w:t>Пропашка минерализованными противопожарными полосами (ширина 3 м)  населенных пунктов МО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E940D7">
            <w:pPr>
              <w:jc w:val="center"/>
            </w:pPr>
            <w:r>
              <w:t>апрель-май</w:t>
            </w:r>
          </w:p>
          <w:p w:rsidR="00432B13" w:rsidRPr="006E7977" w:rsidRDefault="00432B13" w:rsidP="00E940D7">
            <w:pPr>
              <w:jc w:val="center"/>
            </w:pPr>
            <w:r>
              <w:t>сентябрь-октябрь</w:t>
            </w:r>
          </w:p>
          <w:p w:rsidR="00C33007" w:rsidRDefault="00C33007" w:rsidP="00E9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E940D7">
            <w:pPr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E940D7">
            <w:pPr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E940D7">
            <w:pPr>
              <w:jc w:val="center"/>
            </w:pPr>
          </w:p>
        </w:tc>
      </w:tr>
      <w:tr w:rsidR="00FE38A0" w:rsidRPr="0094746A" w:rsidTr="00E940D7">
        <w:trPr>
          <w:gridAfter w:val="5"/>
          <w:wAfter w:w="1217" w:type="pct"/>
          <w:trHeight w:val="434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E940D7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E940D7"/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F9125E" w:rsidRDefault="00A7404B" w:rsidP="00E940D7">
            <w:r>
              <w:t>Плакаты правила пожарной безопасности 1 комплект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E940D7" w:rsidP="00E940D7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E9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E940D7">
            <w:pPr>
              <w:jc w:val="center"/>
            </w:pPr>
          </w:p>
        </w:tc>
      </w:tr>
      <w:tr w:rsidR="00FE38A0" w:rsidRPr="0094746A" w:rsidTr="00E940D7">
        <w:trPr>
          <w:gridAfter w:val="5"/>
          <w:wAfter w:w="1217" w:type="pct"/>
          <w:trHeight w:val="538"/>
        </w:trPr>
        <w:tc>
          <w:tcPr>
            <w:tcW w:w="13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/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E940D7"/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E940D7">
            <w:r>
              <w:t>Приобретение пожарного гидранта</w:t>
            </w:r>
          </w:p>
          <w:p w:rsidR="00FE38A0" w:rsidRDefault="00FE38A0" w:rsidP="00E940D7">
            <w:r>
              <w:t xml:space="preserve">ПГ-750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A7404B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A7404B" w:rsidP="00E940D7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E940D7">
            <w:pPr>
              <w:jc w:val="center"/>
              <w:rPr>
                <w:rFonts w:ascii="Arial" w:hAnsi="Arial" w:cs="Arial"/>
              </w:rPr>
            </w:pPr>
          </w:p>
        </w:tc>
      </w:tr>
      <w:tr w:rsidR="00FE38A0" w:rsidRPr="0094746A" w:rsidTr="00E940D7">
        <w:trPr>
          <w:gridAfter w:val="5"/>
          <w:wAfter w:w="1217" w:type="pct"/>
          <w:trHeight w:val="278"/>
        </w:trPr>
        <w:tc>
          <w:tcPr>
            <w:tcW w:w="2192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E940D7">
            <w:pPr>
              <w:jc w:val="center"/>
              <w:rPr>
                <w:b/>
              </w:rPr>
            </w:pPr>
          </w:p>
          <w:p w:rsidR="00FE38A0" w:rsidRPr="006E7977" w:rsidRDefault="00FE38A0" w:rsidP="00E940D7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E940D7">
            <w:pPr>
              <w:jc w:val="center"/>
            </w:pPr>
            <w:r>
              <w:t>21,7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/>
        </w:tc>
      </w:tr>
      <w:tr w:rsidR="00FE38A0" w:rsidRPr="0094746A" w:rsidTr="00E940D7">
        <w:trPr>
          <w:gridAfter w:val="5"/>
          <w:wAfter w:w="1217" w:type="pct"/>
          <w:trHeight w:val="105"/>
        </w:trPr>
        <w:tc>
          <w:tcPr>
            <w:tcW w:w="2192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E940D7">
            <w:pPr>
              <w:jc w:val="center"/>
              <w:rPr>
                <w:b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E940D7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A7404B" w:rsidP="00E940D7">
            <w:pPr>
              <w:jc w:val="center"/>
            </w:pPr>
            <w:r>
              <w:t>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A7404B" w:rsidP="00E940D7">
            <w:pPr>
              <w:jc w:val="center"/>
            </w:pPr>
            <w:r>
              <w:t>13,</w:t>
            </w:r>
            <w:r w:rsidR="00E940D7">
              <w:t>5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E940D7"/>
        </w:tc>
      </w:tr>
    </w:tbl>
    <w:p w:rsidR="00DD254F" w:rsidRPr="00CE4A51" w:rsidRDefault="00DD254F" w:rsidP="00FE38A0">
      <w:pPr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BC" w:rsidRDefault="00D465BC" w:rsidP="00DD254F">
      <w:r>
        <w:separator/>
      </w:r>
    </w:p>
  </w:endnote>
  <w:endnote w:type="continuationSeparator" w:id="0">
    <w:p w:rsidR="00D465BC" w:rsidRDefault="00D465BC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BC" w:rsidRDefault="00D465BC" w:rsidP="00DD254F">
      <w:r>
        <w:separator/>
      </w:r>
    </w:p>
  </w:footnote>
  <w:footnote w:type="continuationSeparator" w:id="0">
    <w:p w:rsidR="00D465BC" w:rsidRDefault="00D465BC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A414E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7A04"/>
    <w:rsid w:val="00217A56"/>
    <w:rsid w:val="00220AB7"/>
    <w:rsid w:val="00231FEA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541F"/>
    <w:rsid w:val="003C570E"/>
    <w:rsid w:val="003C65C5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4C3E"/>
    <w:rsid w:val="006D275E"/>
    <w:rsid w:val="006D2809"/>
    <w:rsid w:val="006D36B3"/>
    <w:rsid w:val="006D3EDA"/>
    <w:rsid w:val="006D7B99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465BC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771EB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5B55"/>
    <w:rsid w:val="00EF63A9"/>
    <w:rsid w:val="00F069DD"/>
    <w:rsid w:val="00F15842"/>
    <w:rsid w:val="00F16CEB"/>
    <w:rsid w:val="00F22E31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F8FB81-55D6-4F00-BC62-0603A18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3B62-37FC-4337-8F21-FAC708A7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2020-10-23T11:43:00Z</cp:lastPrinted>
  <dcterms:created xsi:type="dcterms:W3CDTF">2020-11-05T08:37:00Z</dcterms:created>
  <dcterms:modified xsi:type="dcterms:W3CDTF">2020-11-05T08:37:00Z</dcterms:modified>
</cp:coreProperties>
</file>